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646" w:rsidRDefault="00704646" w:rsidP="00704646">
      <w:pPr>
        <w:pStyle w:val="1"/>
        <w:jc w:val="center"/>
        <w:rPr>
          <w:b/>
        </w:rPr>
      </w:pPr>
      <w:r>
        <w:rPr>
          <w:b/>
          <w:noProof/>
          <w:lang w:val="ru-RU"/>
        </w:rPr>
        <w:drawing>
          <wp:inline distT="0" distB="0" distL="0" distR="0">
            <wp:extent cx="518795" cy="641985"/>
            <wp:effectExtent l="0" t="0" r="0" b="571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8795" cy="641985"/>
                    </a:xfrm>
                    <a:prstGeom prst="rect">
                      <a:avLst/>
                    </a:prstGeom>
                    <a:noFill/>
                    <a:ln>
                      <a:noFill/>
                    </a:ln>
                  </pic:spPr>
                </pic:pic>
              </a:graphicData>
            </a:graphic>
          </wp:inline>
        </w:drawing>
      </w:r>
    </w:p>
    <w:p w:rsidR="00704646" w:rsidRDefault="00704646" w:rsidP="00704646">
      <w:pPr>
        <w:rPr>
          <w:lang w:val="uk-UA" w:eastAsia="ru-RU"/>
        </w:rPr>
      </w:pPr>
    </w:p>
    <w:p w:rsidR="00704646" w:rsidRDefault="00704646" w:rsidP="00704646">
      <w:pPr>
        <w:pStyle w:val="a4"/>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704646" w:rsidRDefault="00704646" w:rsidP="00704646">
      <w:pPr>
        <w:pStyle w:val="2"/>
        <w:pBdr>
          <w:bottom w:val="single" w:sz="12" w:space="1" w:color="auto"/>
        </w:pBdr>
        <w:rPr>
          <w:b w:val="0"/>
          <w:sz w:val="24"/>
          <w:szCs w:val="28"/>
        </w:rPr>
      </w:pPr>
      <w:r>
        <w:rPr>
          <w:sz w:val="24"/>
          <w:szCs w:val="28"/>
        </w:rPr>
        <w:t>КИЇВСЬКОЇ ОБЛАСТІ</w:t>
      </w:r>
    </w:p>
    <w:p w:rsidR="00704646" w:rsidRDefault="00704646" w:rsidP="00704646">
      <w:pPr>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ПЕРША</w:t>
      </w:r>
      <w:r>
        <w:rPr>
          <w:rFonts w:ascii="Times New Roman" w:hAnsi="Times New Roman" w:cs="Times New Roman"/>
          <w:b/>
          <w:sz w:val="28"/>
          <w:szCs w:val="28"/>
          <w:lang w:val="uk-UA"/>
        </w:rPr>
        <w:t xml:space="preserve"> СЕСІЯ СЬОМОГО СКЛИКАННЯ</w:t>
      </w:r>
    </w:p>
    <w:p w:rsidR="00704646" w:rsidRDefault="00704646" w:rsidP="00704646">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704646" w:rsidRDefault="00704646" w:rsidP="00704646">
      <w:pPr>
        <w:rPr>
          <w:lang w:val="uk-UA"/>
        </w:rPr>
      </w:pPr>
    </w:p>
    <w:p w:rsidR="00704646" w:rsidRDefault="00704646" w:rsidP="00704646">
      <w:pPr>
        <w:rPr>
          <w:lang w:val="uk-UA"/>
        </w:rPr>
      </w:pPr>
    </w:p>
    <w:p w:rsidR="00704646" w:rsidRDefault="00704646" w:rsidP="00704646">
      <w:pPr>
        <w:pStyle w:val="1"/>
        <w:rPr>
          <w:b/>
          <w:szCs w:val="24"/>
        </w:rPr>
      </w:pPr>
      <w:r>
        <w:rPr>
          <w:b/>
          <w:szCs w:val="24"/>
        </w:rPr>
        <w:t xml:space="preserve">« 27 » </w:t>
      </w:r>
      <w:r>
        <w:rPr>
          <w:b/>
          <w:szCs w:val="24"/>
        </w:rPr>
        <w:t>червня</w:t>
      </w:r>
      <w:r>
        <w:rPr>
          <w:b/>
          <w:szCs w:val="24"/>
        </w:rPr>
        <w:t xml:space="preserve"> 2019 р. </w:t>
      </w:r>
      <w:r>
        <w:rPr>
          <w:b/>
          <w:szCs w:val="24"/>
        </w:rPr>
        <w:tab/>
      </w:r>
      <w:bookmarkStart w:id="0" w:name="_GoBack"/>
      <w:bookmarkEnd w:id="0"/>
      <w:r>
        <w:rPr>
          <w:b/>
          <w:szCs w:val="24"/>
        </w:rPr>
        <w:tab/>
      </w:r>
      <w:r>
        <w:rPr>
          <w:b/>
          <w:szCs w:val="24"/>
        </w:rPr>
        <w:tab/>
      </w:r>
      <w:r>
        <w:rPr>
          <w:b/>
          <w:szCs w:val="24"/>
        </w:rPr>
        <w:tab/>
      </w:r>
      <w:r>
        <w:rPr>
          <w:b/>
          <w:szCs w:val="24"/>
        </w:rPr>
        <w:tab/>
      </w:r>
      <w:r>
        <w:rPr>
          <w:b/>
          <w:szCs w:val="24"/>
        </w:rPr>
        <w:tab/>
      </w:r>
      <w:r>
        <w:rPr>
          <w:b/>
          <w:szCs w:val="24"/>
        </w:rPr>
        <w:tab/>
        <w:t>№ 3565–61</w:t>
      </w:r>
      <w:r>
        <w:rPr>
          <w:szCs w:val="24"/>
        </w:rPr>
        <w:t>–</w:t>
      </w:r>
      <w:r>
        <w:rPr>
          <w:b/>
          <w:szCs w:val="24"/>
        </w:rPr>
        <w:t>VІІ</w:t>
      </w:r>
    </w:p>
    <w:p w:rsidR="00704646" w:rsidRDefault="00704646" w:rsidP="00704646">
      <w:pPr>
        <w:spacing w:line="256" w:lineRule="auto"/>
        <w:rPr>
          <w:sz w:val="24"/>
          <w:szCs w:val="24"/>
          <w:lang w:val="uk-UA"/>
        </w:rPr>
      </w:pPr>
    </w:p>
    <w:p w:rsidR="00704646" w:rsidRDefault="00704646" w:rsidP="00704646">
      <w:pPr>
        <w:spacing w:line="256" w:lineRule="auto"/>
        <w:rPr>
          <w:sz w:val="24"/>
          <w:szCs w:val="24"/>
          <w:lang w:val="uk-UA"/>
        </w:rPr>
      </w:pPr>
    </w:p>
    <w:p w:rsidR="00704646" w:rsidRDefault="00704646" w:rsidP="0070464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передачу в тимчасове безоплатне </w:t>
      </w:r>
    </w:p>
    <w:p w:rsidR="00704646" w:rsidRDefault="00704646" w:rsidP="0070464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користування необоротних активів</w:t>
      </w:r>
    </w:p>
    <w:p w:rsidR="00704646" w:rsidRDefault="00704646" w:rsidP="00704646">
      <w:pPr>
        <w:spacing w:after="0" w:line="240" w:lineRule="auto"/>
        <w:rPr>
          <w:rFonts w:ascii="Times New Roman" w:hAnsi="Times New Roman" w:cs="Times New Roman"/>
          <w:b/>
          <w:sz w:val="24"/>
          <w:szCs w:val="24"/>
          <w:lang w:val="uk-UA"/>
        </w:rPr>
      </w:pPr>
    </w:p>
    <w:p w:rsidR="00704646" w:rsidRDefault="00704646" w:rsidP="00704646">
      <w:pPr>
        <w:spacing w:after="0" w:line="240" w:lineRule="auto"/>
        <w:jc w:val="both"/>
        <w:rPr>
          <w:rFonts w:ascii="Times New Roman" w:hAnsi="Times New Roman" w:cs="Times New Roman"/>
          <w:sz w:val="24"/>
          <w:szCs w:val="24"/>
          <w:lang w:val="uk-UA"/>
        </w:rPr>
      </w:pPr>
    </w:p>
    <w:p w:rsidR="00704646" w:rsidRDefault="00704646" w:rsidP="00704646">
      <w:pPr>
        <w:spacing w:after="0" w:line="240" w:lineRule="auto"/>
        <w:ind w:firstLine="851"/>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Закону України «Про вибори народних депутатів України»,</w:t>
      </w:r>
      <w:r>
        <w:rPr>
          <w:lang w:val="uk-UA"/>
        </w:rPr>
        <w:t xml:space="preserve"> </w:t>
      </w:r>
      <w:r>
        <w:rPr>
          <w:rFonts w:ascii="Times New Roman" w:hAnsi="Times New Roman" w:cs="Times New Roman"/>
          <w:sz w:val="24"/>
          <w:szCs w:val="24"/>
          <w:lang w:val="uk-UA"/>
        </w:rPr>
        <w:t>з метою належного матеріально-технічного забезпечення підготовки та проведення позачергових виборів народних депутатів України 21.07.2019 році, статей 327, 827, 828 Цивільного кодексу України, пункту 31 частини першої статті 26, частини п’ятої статті 60 Закону України „Про місцеве самоврядування в Україні”, міська рада</w:t>
      </w:r>
    </w:p>
    <w:p w:rsidR="00704646" w:rsidRDefault="00704646" w:rsidP="00704646">
      <w:pPr>
        <w:spacing w:after="0" w:line="240" w:lineRule="auto"/>
        <w:jc w:val="both"/>
        <w:rPr>
          <w:rFonts w:ascii="Times New Roman" w:hAnsi="Times New Roman" w:cs="Times New Roman"/>
          <w:sz w:val="24"/>
          <w:szCs w:val="24"/>
          <w:lang w:val="uk-UA"/>
        </w:rPr>
      </w:pPr>
    </w:p>
    <w:p w:rsidR="00704646" w:rsidRDefault="00704646" w:rsidP="0070464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ВИРІШИЛА:</w:t>
      </w:r>
    </w:p>
    <w:p w:rsidR="00704646" w:rsidRDefault="00704646" w:rsidP="00704646">
      <w:pPr>
        <w:spacing w:after="0" w:line="240" w:lineRule="auto"/>
        <w:rPr>
          <w:rFonts w:ascii="Times New Roman" w:hAnsi="Times New Roman" w:cs="Times New Roman"/>
          <w:sz w:val="24"/>
          <w:szCs w:val="24"/>
          <w:lang w:val="uk-UA"/>
        </w:rPr>
      </w:pPr>
    </w:p>
    <w:p w:rsidR="00704646" w:rsidRDefault="00704646" w:rsidP="00704646">
      <w:pPr>
        <w:pStyle w:val="a3"/>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1.</w:t>
      </w:r>
      <w:r>
        <w:rPr>
          <w:lang w:val="uk-UA"/>
        </w:rPr>
        <w:t xml:space="preserve"> </w:t>
      </w:r>
      <w:r>
        <w:rPr>
          <w:rFonts w:ascii="Times New Roman" w:hAnsi="Times New Roman" w:cs="Times New Roman"/>
          <w:sz w:val="24"/>
          <w:szCs w:val="24"/>
          <w:lang w:val="uk-UA"/>
        </w:rPr>
        <w:t>Передати в тимчасове безоплатне користування окружній виборчій комісії з позачергових виборів народних депутатів України одномандатного виборчого округу № 96 необоротні активи Бучанської міської ради, згідно додатку до завершення виборчого процесу</w:t>
      </w:r>
      <w:r>
        <w:rPr>
          <w:rFonts w:ascii="Times New Roman" w:hAnsi="Times New Roman" w:cs="Times New Roman"/>
          <w:lang w:val="uk-UA"/>
        </w:rPr>
        <w:t xml:space="preserve"> позачергових</w:t>
      </w:r>
      <w:r>
        <w:rPr>
          <w:lang w:val="uk-UA"/>
        </w:rPr>
        <w:t xml:space="preserve"> </w:t>
      </w:r>
      <w:r>
        <w:rPr>
          <w:rFonts w:ascii="Times New Roman" w:hAnsi="Times New Roman" w:cs="Times New Roman"/>
          <w:sz w:val="24"/>
          <w:szCs w:val="24"/>
          <w:lang w:val="uk-UA"/>
        </w:rPr>
        <w:t>виборів народних депутатів України у 2019 році.</w:t>
      </w:r>
    </w:p>
    <w:p w:rsidR="00704646" w:rsidRDefault="00704646" w:rsidP="00704646">
      <w:pPr>
        <w:pStyle w:val="a3"/>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Доручити першому заступнику міського голови, </w:t>
      </w:r>
      <w:proofErr w:type="spellStart"/>
      <w:r>
        <w:rPr>
          <w:rFonts w:ascii="Times New Roman" w:hAnsi="Times New Roman" w:cs="Times New Roman"/>
          <w:sz w:val="24"/>
          <w:szCs w:val="24"/>
          <w:lang w:val="uk-UA"/>
        </w:rPr>
        <w:t>Шаправському</w:t>
      </w:r>
      <w:proofErr w:type="spellEnd"/>
      <w:r>
        <w:rPr>
          <w:rFonts w:ascii="Times New Roman" w:hAnsi="Times New Roman" w:cs="Times New Roman"/>
          <w:sz w:val="24"/>
          <w:szCs w:val="24"/>
          <w:lang w:val="uk-UA"/>
        </w:rPr>
        <w:t xml:space="preserve"> Тарасу Олександровичу, укласти договір позички з окружною виборчою комісією з позачергових виборів народних депутатів України одномандатного виборчого округу № 96, згідно з пунктом 1 цього рішення.</w:t>
      </w:r>
    </w:p>
    <w:p w:rsidR="00704646" w:rsidRDefault="00704646" w:rsidP="00704646">
      <w:pPr>
        <w:pStyle w:val="a3"/>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3. Витрати, пов’язані з ремонтом та технічним обслуговуванням необоротних активів, що передаються згідно додатку, несе заявник.</w:t>
      </w:r>
    </w:p>
    <w:p w:rsidR="00704646" w:rsidRDefault="00704646" w:rsidP="00704646">
      <w:pPr>
        <w:pStyle w:val="a3"/>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4. 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704646" w:rsidRDefault="00704646" w:rsidP="00704646">
      <w:pPr>
        <w:pStyle w:val="a3"/>
        <w:spacing w:after="0" w:line="240" w:lineRule="auto"/>
        <w:ind w:left="426"/>
        <w:jc w:val="both"/>
        <w:rPr>
          <w:rFonts w:ascii="Times New Roman" w:hAnsi="Times New Roman" w:cs="Times New Roman"/>
          <w:sz w:val="24"/>
          <w:szCs w:val="24"/>
          <w:lang w:val="uk-UA"/>
        </w:rPr>
      </w:pPr>
    </w:p>
    <w:p w:rsidR="00704646" w:rsidRDefault="00704646" w:rsidP="00704646">
      <w:pPr>
        <w:pStyle w:val="a3"/>
        <w:spacing w:after="0" w:line="240" w:lineRule="auto"/>
        <w:ind w:left="426"/>
        <w:jc w:val="both"/>
        <w:rPr>
          <w:rFonts w:ascii="Times New Roman" w:hAnsi="Times New Roman" w:cs="Times New Roman"/>
          <w:sz w:val="24"/>
          <w:szCs w:val="24"/>
          <w:lang w:val="uk-UA"/>
        </w:rPr>
      </w:pPr>
    </w:p>
    <w:p w:rsidR="004D4E27" w:rsidRDefault="00704646" w:rsidP="00704646">
      <w:r>
        <w:rPr>
          <w:rFonts w:ascii="Times New Roman" w:hAnsi="Times New Roman" w:cs="Times New Roman"/>
          <w:b/>
          <w:sz w:val="24"/>
          <w:szCs w:val="24"/>
          <w:lang w:val="uk-UA"/>
        </w:rPr>
        <w:t>Міський голова</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t>А. П. Федорук</w:t>
      </w:r>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44E"/>
    <w:rsid w:val="004D4E27"/>
    <w:rsid w:val="00687D71"/>
    <w:rsid w:val="00704646"/>
    <w:rsid w:val="009F0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24F63"/>
  <w15:chartTrackingRefBased/>
  <w15:docId w15:val="{BBC57BD3-C684-47A4-BDD5-CC9109A15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46"/>
    <w:pPr>
      <w:spacing w:line="254" w:lineRule="auto"/>
    </w:pPr>
  </w:style>
  <w:style w:type="paragraph" w:styleId="1">
    <w:name w:val="heading 1"/>
    <w:basedOn w:val="a"/>
    <w:next w:val="a"/>
    <w:link w:val="10"/>
    <w:uiPriority w:val="99"/>
    <w:qFormat/>
    <w:rsid w:val="00704646"/>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semiHidden/>
    <w:unhideWhenUsed/>
    <w:qFormat/>
    <w:rsid w:val="00704646"/>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04646"/>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semiHidden/>
    <w:rsid w:val="00704646"/>
    <w:rPr>
      <w:rFonts w:ascii="Times New Roman" w:eastAsia="Times New Roman" w:hAnsi="Times New Roman" w:cs="Times New Roman"/>
      <w:b/>
      <w:sz w:val="20"/>
      <w:szCs w:val="20"/>
      <w:lang w:val="uk-UA" w:eastAsia="ru-RU"/>
    </w:rPr>
  </w:style>
  <w:style w:type="paragraph" w:styleId="a3">
    <w:name w:val="List Paragraph"/>
    <w:basedOn w:val="a"/>
    <w:uiPriority w:val="99"/>
    <w:qFormat/>
    <w:rsid w:val="00704646"/>
    <w:pPr>
      <w:ind w:left="720"/>
      <w:contextualSpacing/>
    </w:pPr>
  </w:style>
  <w:style w:type="paragraph" w:customStyle="1" w:styleId="a4">
    <w:name w:val="Знак"/>
    <w:basedOn w:val="a"/>
    <w:rsid w:val="00704646"/>
    <w:pPr>
      <w:spacing w:after="0" w:line="240" w:lineRule="auto"/>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87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2019-10-04T10:42:00Z</dcterms:created>
  <dcterms:modified xsi:type="dcterms:W3CDTF">2019-10-04T10:42:00Z</dcterms:modified>
</cp:coreProperties>
</file>